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FC" w:rsidRPr="00C15CFC" w:rsidRDefault="00C15CFC" w:rsidP="00C15CFC">
      <w:pPr>
        <w:tabs>
          <w:tab w:val="left" w:pos="3600"/>
        </w:tabs>
        <w:spacing w:before="520" w:after="60" w:line="420" w:lineRule="exact"/>
        <w:rPr>
          <w:rFonts w:ascii="TH SarabunPSK" w:eastAsia="Times New Roman" w:hAnsi="TH SarabunPSK" w:cs="TH SarabunPSK"/>
          <w:b/>
          <w:bCs/>
          <w:spacing w:val="-20"/>
          <w:sz w:val="58"/>
          <w:szCs w:val="58"/>
        </w:rPr>
      </w:pPr>
      <w:bookmarkStart w:id="0" w:name="_GoBack"/>
      <w:bookmarkEnd w:id="0"/>
      <w:r w:rsidRPr="00C15CFC">
        <w:rPr>
          <w:rFonts w:ascii="TH SarabunPSK" w:eastAsia="Times New Roman" w:hAnsi="TH SarabunPSK" w:cs="TH SarabunPSK"/>
          <w:noProof/>
          <w:sz w:val="24"/>
        </w:rPr>
        <w:drawing>
          <wp:anchor distT="0" distB="0" distL="114300" distR="114300" simplePos="0" relativeHeight="251659264" behindDoc="1" locked="0" layoutInCell="1" allowOverlap="1" wp14:anchorId="2256FC76" wp14:editId="7E200245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รูปภาพ 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CFC">
        <w:rPr>
          <w:rFonts w:ascii="TH SarabunPSK" w:eastAsia="Times New Roman" w:hAnsi="TH SarabunPSK" w:cs="TH SarabunPSK"/>
          <w:sz w:val="24"/>
        </w:rPr>
        <w:tab/>
      </w:r>
      <w:r w:rsidRPr="00C15CFC">
        <w:rPr>
          <w:rFonts w:ascii="TH SarabunPSK" w:eastAsia="Times New Roman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C15CFC" w:rsidRPr="00C15CFC" w:rsidRDefault="00C15CFC" w:rsidP="00C15CFC">
      <w:pPr>
        <w:tabs>
          <w:tab w:val="left" w:pos="9000"/>
        </w:tabs>
        <w:spacing w:after="0" w:line="240" w:lineRule="auto"/>
        <w:rPr>
          <w:rFonts w:ascii="TH SarabunIT๙" w:eastAsia="Times New Roman" w:hAnsi="TH SarabunIT๙" w:cs="TH SarabunIT๙"/>
          <w:noProof/>
          <w:sz w:val="32"/>
          <w:szCs w:val="32"/>
          <w:cs/>
        </w:rPr>
      </w:pPr>
      <w:r w:rsidRPr="00C15CFC"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04153E" wp14:editId="10AFAEE3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1+WQIAAHUEAAAOAAAAZHJzL2Uyb0RvYy54bWysVMGO0zAQvSPxD5bv3SQlu7TRpivUtFwW&#10;WGmXD3Btp7FIbMv2Nq0QEjcQdz4AceDEgRPZv8mnMHbaahcuCNGDO/bMPL+Zec75xbap0YYbK5TM&#10;cXISY8QlVUzIdY5f3yxHE4ysI5KRWkme4x23+GL2+NF5qzM+VpWqGTcIQKTNWp3jyjmdRZGlFW+I&#10;PVGaS3CWyjTEwdasI2ZIC+hNHY3j+CxqlWHaKMqthdNicOJZwC9LTt2rsrTcoTrHwM2F1YR15ddo&#10;dk6ytSG6EnRPg/wDi4YICZceoQriCLo14g+oRlCjrCrdCVVNpMpSUB5qgGqS+LdqriuieagFmmP1&#10;sU32/8HSl5srgwTLcYqRJA2MqO8+992PvvvW373vu09997O/+9h33/vui3ftbYj52ncfUOpb2Gqb&#10;AdJcXhnfBLqV1/pS0TcWSTWviFzzUMrNTgN+4jOiByl+YzUQWbUvFIMYcutU6Oe2NI2HhE6hbRjb&#10;7jg2vnWIwmE6TdJpDNOlB19EskOiNtY956pB3shxLaTvKMnI5tI6T4RkhxB/LNVS1HVQRS1Rm+Pp&#10;6fgUkAlo00gWUq2qBfNhPsGa9WpeG7QhXmHhF+oDz/0wf0dBbDXE2Z0tlBvEZ9StZOHCihO22NuO&#10;iHqwgWAt/U1QLlDeW4O43k7j6WKymKSjdHy2GKVxUYyeLefp6GyZPD0tnhTzeZG886STNKsEY1x6&#10;3gehJ+nfCWn/5AaJHqV+bFX0ED30FMge/gPpMG8/4kEsK8V2V+agA9B2CN6/Q/947u/Bvv+1mP0C&#10;AAD//wMAUEsDBBQABgAIAAAAIQAfkTWj2wAAAAkBAAAPAAAAZHJzL2Rvd25yZXYueG1sTI/NTsMw&#10;EITvSLyDtUjcqE0jpRDiVKjl50xBSNw2yZKExusodtPw9iziUI4zO5r9Jl/PrlcTjaHzbOF6YUAR&#10;V77uuLHw9vp4dQMqROQae89k4ZsCrIvzsxyz2h/5haZdbJSUcMjQQhvjkGkdqpYchoUfiOX26UeH&#10;UeTY6HrEo5S7Xi+NSbXDjuVDiwNtWqr2u4OzML1X26/tw/Pe8MavyidKPwZCay8v5vs7UJHmeArD&#10;L76gQyFMpT9wHVQvOlnKlmghWSWgJHBrUjHKP0MXuf6/oPgBAAD//wMAUEsBAi0AFAAGAAgAAAAh&#10;ALaDOJL+AAAA4QEAABMAAAAAAAAAAAAAAAAAAAAAAFtDb250ZW50X1R5cGVzXS54bWxQSwECLQAU&#10;AAYACAAAACEAOP0h/9YAAACUAQAACwAAAAAAAAAAAAAAAAAvAQAAX3JlbHMvLnJlbHNQSwECLQAU&#10;AAYACAAAACEAQle9flkCAAB1BAAADgAAAAAAAAAAAAAAAAAuAgAAZHJzL2Uyb0RvYy54bWxQSwEC&#10;LQAUAAYACAAAACEAH5E1o9sAAAAJAQAADwAAAAAAAAAAAAAAAACzBAAAZHJzL2Rvd25yZXYueG1s&#10;UEsFBgAAAAAEAAQA8wAAALsFAAAAAA==&#10;">
                <v:stroke dashstyle="1 1" endcap="round"/>
              </v:line>
            </w:pict>
          </mc:Fallback>
        </mc:AlternateContent>
      </w:r>
      <w:r w:rsidRPr="00C15CFC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งานวิเคราะห์นโยบายและแผน สำนัก</w:t>
      </w:r>
      <w:r w:rsidR="00A6663D">
        <w:rPr>
          <w:rFonts w:ascii="TH SarabunIT๙" w:eastAsia="Times New Roman" w:hAnsi="TH SarabunIT๙" w:cs="TH SarabunIT๙" w:hint="cs"/>
          <w:sz w:val="32"/>
          <w:szCs w:val="32"/>
          <w:cs/>
        </w:rPr>
        <w:t>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ปลัด</w:t>
      </w:r>
      <w:r w:rsidRPr="00C15CFC">
        <w:rPr>
          <w:rFonts w:ascii="TH SarabunIT๙" w:eastAsia="Times New Roman" w:hAnsi="TH SarabunIT๙" w:cs="TH SarabunIT๙"/>
          <w:sz w:val="32"/>
          <w:szCs w:val="32"/>
          <w:cs/>
        </w:rPr>
        <w:t xml:space="preserve">  องค์การบริหารส่วนตำบลแม่อูคอ                 </w:t>
      </w:r>
      <w:r w:rsidRPr="00C15CFC">
        <w:rPr>
          <w:rFonts w:ascii="TH SarabunIT๙" w:eastAsia="Times New Roman" w:hAnsi="TH SarabunIT๙" w:cs="TH SarabunIT๙"/>
          <w:noProof/>
          <w:sz w:val="32"/>
          <w:szCs w:val="32"/>
          <w:cs/>
        </w:rPr>
        <w:t xml:space="preserve">                    </w:t>
      </w:r>
    </w:p>
    <w:p w:rsidR="00C15CFC" w:rsidRPr="00C15CFC" w:rsidRDefault="00C15CFC" w:rsidP="00C15CFC">
      <w:pPr>
        <w:tabs>
          <w:tab w:val="left" w:pos="4500"/>
          <w:tab w:val="left" w:pos="90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15CFC"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4F941" wp14:editId="0B6B14B3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RkWgIAAHUEAAAOAAAAZHJzL2Uyb0RvYy54bWysVM2O0zAQviPxDpbv3TRt9i/adIWalssC&#10;K+3yAG7sNBaObdlu0wohcQNx5wEQB04cOJF9mzwKY6etunBBiB7csWfm8zczn3N1vakFWjNjuZIZ&#10;jk+GGDFZKMrlMsOv7+eDC4ysI5ISoSTL8JZZfD15+uSq0SkbqUoJygwCEGnTRme4ck6nUWSLitXE&#10;nijNJDhLZWriYGuWETWkAfRaRKPh8CxqlKHaqIJZC6d578STgF+WrHCvytIyh0SGgZsLqwnrwq/R&#10;5IqkS0N0xYsdDfIPLGrCJVx6gMqJI2hl+B9QNS+Msqp0J4WqI1WWvGChBqgmHv5WzV1FNAu1QHOs&#10;PrTJ/j/Y4uX61iBOMzzGSJIaRtS1n7v2R9d+6x7ed+2nrv3ZPXzs2u9d+8W7djbEfO3aD2jsW9ho&#10;mwLSVN4a34RiI+/0jSreWCTVtCJyyUIp91sN+LHPiB6l+I3VQGTRvFAUYsjKqdDPTWlqDwmdQpsw&#10;tu1hbGzjUAGHo/NkDFrAqNj7IpLuE7Wx7jlTNfJGhgWXvqMkJesb6zwRku5D/LFUcy5EUIWQqMnw&#10;5enoFJAJaNNIGlKtEpz6MJ9gzXIxFQatiVdY+IX6wHMc5u/Iia36OLu1uXK9+IxaSRourBihs53t&#10;CBe9DQSF9DdBuUB5Z/Xiens5vJxdzC6SQTI6mw2SYZ4Pns2nyeBsHp+f5uN8Os3jd550nKQVp5RJ&#10;z3sv9Dj5OyHtnlwv0YPUD62KHqOHngLZ/X8gHebtR9yLZaHo9tbsdQDaDsG7d+gfz/Ee7OOvxeQX&#10;AAAA//8DAFBLAwQUAAYACAAAACEAmdhxhtsAAAAIAQAADwAAAGRycy9kb3ducmV2LnhtbEyPzU7D&#10;MBCE70i8g7VI3KhNgTYKcSrU8nNuQZW4bZIlCY3XUeym4e1ZxAGOM7Oa/SZbTa5TIw2h9WzhemZA&#10;EZe+arm28Pb6dJWAChG5ws4zWfiiAKv8/CzDtPIn3tK4i7WSEg4pWmhi7FOtQ9mQwzDzPbFkH35w&#10;GEUOta4GPEm56/TcmIV22LJ8aLCndUPlYXd0FsZ9ufncPL4cDK/9snimxXtPaO3lxfRwDyrSFP+O&#10;4Qdf0CEXpsIfuQqqE53IlGjhJpmDkvz2zohR/Bo6z/T/Afk3AAAA//8DAFBLAQItABQABgAIAAAA&#10;IQC2gziS/gAAAOEBAAATAAAAAAAAAAAAAAAAAAAAAABbQ29udGVudF9UeXBlc10ueG1sUEsBAi0A&#10;FAAGAAgAAAAhADj9If/WAAAAlAEAAAsAAAAAAAAAAAAAAAAALwEAAF9yZWxzLy5yZWxzUEsBAi0A&#10;FAAGAAgAAAAhAHF89GRaAgAAdQQAAA4AAAAAAAAAAAAAAAAALgIAAGRycy9lMm9Eb2MueG1sUEsB&#10;Ai0AFAAGAAgAAAAhAJnYcYb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C15CFC"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05C197" wp14:editId="45E077ED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fOtWgIAAHUEAAAOAAAAZHJzL2Uyb0RvYy54bWysVM2O0zAQviPxDpbv3fzQLtto0xVqWi4L&#10;rLTLA7i201gktmV7m1YIiRuIOw+AOHDiwIns2+RRGDtttQsXhOjBHXtmPn8z8znnF9umRhturFAy&#10;x8lJjBGXVDEh1zl+fbMcnWFkHZGM1EryHO+4xRezx4/OW53xVFWqZtwgAJE2a3WOK+d0FkWWVrwh&#10;9kRpLsFZKtMQB1uzjpghLaA3dZTG8WnUKsO0UZRbC6fF4MSzgF+WnLpXZWm5Q3WOgZsLqwnryq/R&#10;7Jxka0N0JeieBvkHFg0REi49QhXEEXRrxB9QjaBGWVW6E6qaSJWloDzUANUk8W/VXFdE81ALNMfq&#10;Y5vs/4OlLzdXBgmW4xQjSRoYUd997rsfffetv3vfd5/67md/97HvvvfdF+/a2xDzte8+oNS3sNU2&#10;A6S5vDK+CXQrr/Wlom8skmpeEbnmoZSbnQb8xGdED1L8xmogsmpfKAYx5Nap0M9taRoPCZ1C2zC2&#10;3XFsfOsQhcN0Mk3jpzBdevBFJDskamPdc64a5I0c10L6jpKMbC6t80RIdgjxx1ItRV0HVdQStTme&#10;TtIJIBPQppEspFpVC+bDfII169W8NmhDvMLCL9QHnvth/o6C2GqIsztbKDeIz6hbycKFFSdssbcd&#10;EfVgA8Fa+pugXKC8twZxvZ3G08XZ4mw8Gqeni9E4LorRs+V8PDpdJk8nxZNiPi+Sd550Ms4qwRiX&#10;nvdB6Mn474S0f3KDRI9SP7YqeogeegpkD/+BdJi3H/EglpViuytz0AFoOwTv36F/PPf3YN//Wsx+&#10;AQAA//8DAFBLAwQUAAYACAAAACEAzaWxV9wAAAAJAQAADwAAAGRycy9kb3ducmV2LnhtbEyPwU7D&#10;MAyG70i8Q2QkbiwBRteVphPagJ0ZExI3tzFtWeNUTdaVtyeIAxxtf/r9/flqsp0YafCtYw3XMwWC&#10;uHKm5VrD/vXpKgXhA7LBzjFp+CIPq+L8LMfMuBO/0LgLtYgh7DPU0ITQZ1L6qiGLfuZ64nj7cIPF&#10;EMehlmbAUwy3nbxRKpEWW44fGuxp3VB12B2thvGt2nxuHrcHxWu3KJ8pee8Jtb68mB7uQQSawh8M&#10;P/pRHYroVLojGy86DfNlOo+ohtv0DkQElipJQJS/C1nk8n+D4hsAAP//AwBQSwECLQAUAAYACAAA&#10;ACEAtoM4kv4AAADhAQAAEwAAAAAAAAAAAAAAAAAAAAAAW0NvbnRlbnRfVHlwZXNdLnhtbFBLAQIt&#10;ABQABgAIAAAAIQA4/SH/1gAAAJQBAAALAAAAAAAAAAAAAAAAAC8BAABfcmVscy8ucmVsc1BLAQIt&#10;ABQABgAIAAAAIQDp8fOtWgIAAHUEAAAOAAAAAAAAAAAAAAAAAC4CAABkcnMvZTJvRG9jLnhtbFBL&#10;AQItABQABgAIAAAAIQDNpbFX3AAAAAk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C15CFC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ที่</w:t>
      </w:r>
      <w:r w:rsidRPr="00C15CFC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proofErr w:type="spellStart"/>
      <w:r w:rsidRPr="00C15CFC">
        <w:rPr>
          <w:rFonts w:ascii="TH SarabunIT๙" w:eastAsia="Times New Roman" w:hAnsi="TH SarabunIT๙" w:cs="TH SarabunIT๙"/>
          <w:sz w:val="32"/>
          <w:szCs w:val="32"/>
          <w:cs/>
        </w:rPr>
        <w:t>มส</w:t>
      </w:r>
      <w:proofErr w:type="spellEnd"/>
      <w:r w:rsidRPr="00C15CFC">
        <w:rPr>
          <w:rFonts w:ascii="TH SarabunIT๙" w:eastAsia="Times New Roman" w:hAnsi="TH SarabunIT๙" w:cs="TH SarabunIT๙"/>
          <w:sz w:val="32"/>
          <w:szCs w:val="32"/>
          <w:cs/>
        </w:rPr>
        <w:t xml:space="preserve"> ๗</w:t>
      </w:r>
      <w:r w:rsidRPr="00C15CFC">
        <w:rPr>
          <w:rFonts w:ascii="TH SarabunIT๙" w:eastAsia="Times New Roman" w:hAnsi="TH SarabunIT๙" w:cs="TH SarabunIT๙" w:hint="cs"/>
          <w:sz w:val="32"/>
          <w:szCs w:val="32"/>
          <w:cs/>
        </w:rPr>
        <w:t>47</w:t>
      </w:r>
      <w:r w:rsidRPr="00C15CFC">
        <w:rPr>
          <w:rFonts w:ascii="TH SarabunIT๙" w:eastAsia="Times New Roman" w:hAnsi="TH SarabunIT๙" w:cs="TH SarabunIT๙"/>
          <w:sz w:val="32"/>
          <w:szCs w:val="32"/>
          <w:cs/>
        </w:rPr>
        <w:t>๐๑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.2</w:t>
      </w:r>
      <w:r w:rsidRPr="00C15CFC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C15CF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15CFC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ab/>
      </w:r>
      <w:r w:rsidRPr="00C15CFC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วันที่</w:t>
      </w:r>
      <w:r w:rsidRPr="00C15CFC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 xml:space="preserve"> </w:t>
      </w:r>
      <w:r w:rsidRPr="00C15CFC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="00333773">
        <w:rPr>
          <w:rFonts w:ascii="TH SarabunIT๙" w:eastAsia="Times New Roman" w:hAnsi="TH SarabunIT๙" w:cs="TH SarabunIT๙" w:hint="cs"/>
          <w:sz w:val="32"/>
          <w:szCs w:val="32"/>
          <w:cs/>
        </w:rPr>
        <w:t>10   มกราคม</w:t>
      </w:r>
      <w:r w:rsidR="00C04E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C15CFC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 w:rsidR="00333773">
        <w:rPr>
          <w:rFonts w:ascii="TH SarabunIT๙" w:eastAsia="Times New Roman" w:hAnsi="TH SarabunIT๙" w:cs="TH SarabunIT๙" w:hint="cs"/>
          <w:sz w:val="32"/>
          <w:szCs w:val="32"/>
          <w:cs/>
        </w:rPr>
        <w:t>65</w:t>
      </w:r>
      <w:r w:rsidRPr="00C15CFC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C15CFC" w:rsidRPr="00C15CFC" w:rsidRDefault="00C15CFC" w:rsidP="00C15CFC">
      <w:pPr>
        <w:tabs>
          <w:tab w:val="left" w:pos="9000"/>
        </w:tabs>
        <w:spacing w:after="0" w:line="240" w:lineRule="auto"/>
        <w:ind w:left="709" w:hanging="709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15CFC"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5902B" wp14:editId="0658AFFF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zNHWQIAAHUEAAAOAAAAZHJzL2Uyb0RvYy54bWysVEGO0zAU3SNxB8v7TpqSlplo0hFqWjYD&#10;jDTDAVzbaSwcO7LdphVCYgdizwEQC1YsWJG5TY7Ct9MWChuE6ML9tr+f33//OZdX20qiDTdWaJXh&#10;+GyIEVdUM6FWGX55txicY2QdUYxIrXiGd9ziq+nDB5dNnfKRLrVk3CAAUTZt6gyXztVpFFla8orY&#10;M11zBZuFNhVxMDWriBnSAHolo9FwOIkabVhtNOXWwmreb+JpwC8KTt2LorDcIZlh4ObCaMK49GM0&#10;vSTpypC6FHRPg/wDi4oIBZceoXLiCFob8QdUJajRVhfujOoq0kUhKA81QDXx8LdqbktS81ALiGPr&#10;o0z2/8HS55sbgwSD3mGkSAUt6tqPXfuta79092+79kPXfu/u33ft16795Lf2MeR87tp3KPYSNrVN&#10;AWmmbowXgW7VbX2t6SuLlJ6VRK14KOVuVwN+OBGdHPETWwORZfNMM8gha6eDntvCVB4SlELb0Lbd&#10;sW186xCFxXESJ5NkjBE97EUkPRysjXVPua6QDzIshfKKkpRsrq0D6pB6SPHLSi+ElMEVUqEmwxfj&#10;kUcm4E2jWDhqtRTMp/kD1qyWM2nQhniHhZ9XBGBP0vwdObFln2d3NteuN5/Ra8XChSUnbL6PHRGy&#10;jwFJKn8TlAuU91FvrtcXw4v5+fw8GSSjyXyQDPN88GQxSwaTRfx4nD/KZ7M8fuNJx0laCsa48rwP&#10;Ro+TvzPS/sn1Fj1a/ShVdIoeigeyh/9AOvTbt7g3y1Kz3Y3xOvnWg7dD8v4d+sfz6zxk/fxaTH8A&#10;AAD//wMAUEsDBBQABgAIAAAAIQDLyiQF3AAAAAgBAAAPAAAAZHJzL2Rvd25yZXYueG1sTI/NTsMw&#10;EITvSLyDtUjcqE1QShviVKjl59yCKvW2iZckNF5HsZuGt8eIAxxnZzTzbb6abCdGGnzrWMPtTIEg&#10;rpxpudbw/vZ8swDhA7LBzjFp+CIPq+LyIsfMuDNvadyFWsQS9hlqaELoMyl91ZBFP3M9cfQ+3GAx&#10;RDnU0gx4juW2k4lSc2mx5bjQYE/rhqrj7mQ1jPtq87l5ej0qXrv78oXmh55Q6+ur6fEBRKAp/IXh&#10;Bz+iQxGZSndi40WnIU3SmNRwt1iCiP5SpQmI8vcgi1z+f6D4BgAA//8DAFBLAQItABQABgAIAAAA&#10;IQC2gziS/gAAAOEBAAATAAAAAAAAAAAAAAAAAAAAAABbQ29udGVudF9UeXBlc10ueG1sUEsBAi0A&#10;FAAGAAgAAAAhADj9If/WAAAAlAEAAAsAAAAAAAAAAAAAAAAALwEAAF9yZWxzLy5yZWxzUEsBAi0A&#10;FAAGAAgAAAAhALgzM0dZAgAAdQQAAA4AAAAAAAAAAAAAAAAALgIAAGRycy9lMm9Eb2MueG1sUEsB&#10;Ai0AFAAGAAgAAAAhAMvKJAXcAAAACAEAAA8AAAAAAAAAAAAAAAAAswQAAGRycy9kb3ducmV2Lnht&#10;bFBLBQYAAAAABAAEAPMAAAC8BQAAAAA=&#10;">
                <v:stroke dashstyle="1 1" endcap="round"/>
              </v:line>
            </w:pict>
          </mc:Fallback>
        </mc:AlternateContent>
      </w:r>
      <w:r w:rsidRPr="00C15CFC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เรื่อง</w:t>
      </w:r>
      <w:r w:rsidRPr="00C15CFC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="00333773">
        <w:rPr>
          <w:rFonts w:ascii="TH SarabunIT๙" w:eastAsia="Times New Roman" w:hAnsi="TH SarabunIT๙" w:cs="TH SarabunIT๙" w:hint="cs"/>
          <w:sz w:val="32"/>
          <w:szCs w:val="32"/>
          <w:cs/>
        </w:rPr>
        <w:t>การเผยแพร่กฎบัตรการตรวจสอบภายใน</w:t>
      </w:r>
    </w:p>
    <w:p w:rsidR="00C15CFC" w:rsidRDefault="00C15CFC" w:rsidP="00C15CFC">
      <w:pPr>
        <w:spacing w:before="120" w:after="0" w:line="240" w:lineRule="auto"/>
        <w:ind w:left="720" w:hanging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15CFC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C15CFC">
        <w:rPr>
          <w:rFonts w:ascii="TH SarabunIT๙" w:eastAsia="Times New Roman" w:hAnsi="TH SarabunIT๙" w:cs="TH SarabunIT๙"/>
          <w:sz w:val="32"/>
          <w:szCs w:val="32"/>
        </w:rPr>
        <w:tab/>
      </w:r>
      <w:r w:rsidRPr="00C15CFC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นายกองค์การบริหารส่วนตำบลแม่อูคอ</w:t>
      </w:r>
    </w:p>
    <w:p w:rsidR="00333773" w:rsidRDefault="00333773" w:rsidP="00333773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องค์การบริหารส่วนตำบลแม่อูคอ  ได้ปรับปรุงกฎบัตรการตรวจสอบภายใน ประจำปีงบประมาณ </w:t>
      </w:r>
      <w:r w:rsidR="00E540A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พ.ศ. 2565 เพื่อให้สอดคล้องกับการปฏิบัติงานการตรวจสอบและจริยธรรมการปฏิบัติงานตรวจสอบภายใน</w:t>
      </w:r>
      <w:r w:rsidR="00E540A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โดยนายกองค์การบริหารส่วนตำบลแม่อูคอ ลงนามในกฎบัตรการตรวจสอบภายในแล้ว</w:t>
      </w:r>
    </w:p>
    <w:p w:rsidR="00E540AB" w:rsidRDefault="00E540AB" w:rsidP="00333773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พร้อมนี้ จึงขอส่งกฎบัตรการตรวจสอบภายใน ประจำปีงบประมาณ พ.ศ. 2565 เพื่อโปรดทราบ</w:t>
      </w:r>
    </w:p>
    <w:p w:rsidR="00DB0303" w:rsidRPr="00C70E12" w:rsidRDefault="007D1AE2" w:rsidP="00E540AB">
      <w:pPr>
        <w:pStyle w:val="a6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hint="cs"/>
          <w:b/>
          <w:bCs/>
          <w:cs/>
        </w:rPr>
        <w:tab/>
      </w:r>
    </w:p>
    <w:p w:rsidR="00C15CFC" w:rsidRPr="009C0BE8" w:rsidRDefault="00C15CFC" w:rsidP="009C0BE8">
      <w:pPr>
        <w:pStyle w:val="a6"/>
        <w:rPr>
          <w:rFonts w:ascii="TH SarabunIT๙" w:eastAsia="Times New Roman" w:hAnsi="TH SarabunIT๙" w:cs="TH SarabunIT๙"/>
          <w:sz w:val="32"/>
          <w:szCs w:val="32"/>
        </w:rPr>
      </w:pPr>
      <w:r w:rsidRPr="009C0BE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C0BE8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C15CFC" w:rsidRPr="00C15CFC" w:rsidRDefault="00C15CFC" w:rsidP="00E540AB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15CF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15CF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15CF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15CF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15CFC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C15CFC" w:rsidRPr="00C15CFC" w:rsidRDefault="00C15CFC" w:rsidP="00C15CF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15CF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C15CF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C15CF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C15CF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C15CF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   </w:t>
      </w:r>
    </w:p>
    <w:p w:rsidR="00C15CFC" w:rsidRPr="00C15CFC" w:rsidRDefault="00C15CFC" w:rsidP="00C15CF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C15CF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C15CF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C15CF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C15CF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Pr="00C15CFC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</w:p>
    <w:p w:rsidR="00C15CFC" w:rsidRDefault="00E540AB" w:rsidP="00E540AB">
      <w:pPr>
        <w:tabs>
          <w:tab w:val="center" w:pos="4680"/>
        </w:tabs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</w:t>
      </w:r>
      <w:r w:rsidR="00C15CFC" w:rsidRPr="00C15CFC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proofErr w:type="gramStart"/>
      <w:r>
        <w:rPr>
          <w:rFonts w:ascii="TH SarabunPSK" w:eastAsia="Times New Roman" w:hAnsi="TH SarabunPSK" w:cs="TH SarabunPSK" w:hint="cs"/>
          <w:sz w:val="32"/>
          <w:szCs w:val="32"/>
          <w:cs/>
        </w:rPr>
        <w:t>นางสาวศรีพรรณ  โสมนัสบวร</w:t>
      </w:r>
      <w:proofErr w:type="gramEnd"/>
      <w:r w:rsidR="00C15CFC" w:rsidRPr="00C15CFC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E540AB" w:rsidRDefault="00E540AB" w:rsidP="00E540AB">
      <w:pPr>
        <w:tabs>
          <w:tab w:val="center" w:pos="4680"/>
        </w:tabs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นักวิเคราะห์นโยบายและแผนชำนาญการ</w:t>
      </w:r>
    </w:p>
    <w:p w:rsidR="006C50D5" w:rsidRDefault="006C50D5" w:rsidP="00E540AB">
      <w:pPr>
        <w:tabs>
          <w:tab w:val="center" w:pos="4680"/>
        </w:tabs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C50D5" w:rsidRDefault="006C50D5" w:rsidP="00E540AB">
      <w:pPr>
        <w:tabs>
          <w:tab w:val="center" w:pos="4680"/>
        </w:tabs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C50D5" w:rsidRDefault="006C50D5" w:rsidP="00E540AB">
      <w:pPr>
        <w:tabs>
          <w:tab w:val="center" w:pos="4680"/>
        </w:tabs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C50D5" w:rsidRDefault="006C50D5" w:rsidP="00E540AB">
      <w:pPr>
        <w:tabs>
          <w:tab w:val="center" w:pos="4680"/>
        </w:tabs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C50D5" w:rsidRDefault="006C50D5" w:rsidP="00E540AB">
      <w:pPr>
        <w:tabs>
          <w:tab w:val="center" w:pos="4680"/>
        </w:tabs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C50D5" w:rsidRDefault="006C50D5" w:rsidP="00E540AB">
      <w:pPr>
        <w:tabs>
          <w:tab w:val="center" w:pos="4680"/>
        </w:tabs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C50D5" w:rsidRDefault="006C50D5" w:rsidP="00E540AB">
      <w:pPr>
        <w:tabs>
          <w:tab w:val="center" w:pos="4680"/>
        </w:tabs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C50D5" w:rsidRDefault="006C50D5" w:rsidP="00E540AB">
      <w:pPr>
        <w:tabs>
          <w:tab w:val="center" w:pos="4680"/>
        </w:tabs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C50D5" w:rsidRDefault="006C50D5" w:rsidP="00E540AB">
      <w:pPr>
        <w:tabs>
          <w:tab w:val="center" w:pos="4680"/>
        </w:tabs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C50D5" w:rsidRDefault="006C50D5" w:rsidP="00E540AB">
      <w:pPr>
        <w:tabs>
          <w:tab w:val="center" w:pos="4680"/>
        </w:tabs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C50D5" w:rsidRDefault="006C50D5" w:rsidP="00E540AB">
      <w:pPr>
        <w:tabs>
          <w:tab w:val="center" w:pos="4680"/>
        </w:tabs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C50D5" w:rsidRDefault="006C50D5" w:rsidP="00E540AB">
      <w:pPr>
        <w:tabs>
          <w:tab w:val="center" w:pos="4680"/>
        </w:tabs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C50D5" w:rsidRDefault="006C50D5" w:rsidP="00E540AB">
      <w:pPr>
        <w:tabs>
          <w:tab w:val="center" w:pos="4680"/>
        </w:tabs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C50D5" w:rsidRDefault="006C50D5" w:rsidP="00E540AB">
      <w:pPr>
        <w:tabs>
          <w:tab w:val="center" w:pos="4680"/>
        </w:tabs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C50D5" w:rsidRDefault="006C50D5" w:rsidP="00E540AB">
      <w:pPr>
        <w:tabs>
          <w:tab w:val="center" w:pos="4680"/>
        </w:tabs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C50D5" w:rsidRDefault="006C50D5" w:rsidP="00E540AB">
      <w:pPr>
        <w:tabs>
          <w:tab w:val="center" w:pos="4680"/>
        </w:tabs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C50D5" w:rsidRDefault="006C50D5" w:rsidP="00E540AB">
      <w:pPr>
        <w:tabs>
          <w:tab w:val="center" w:pos="4680"/>
        </w:tabs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C50D5" w:rsidRDefault="006C50D5" w:rsidP="00E540AB">
      <w:pPr>
        <w:tabs>
          <w:tab w:val="center" w:pos="4680"/>
        </w:tabs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C50D5" w:rsidRDefault="006C50D5" w:rsidP="00E540AB">
      <w:pPr>
        <w:tabs>
          <w:tab w:val="center" w:pos="4680"/>
        </w:tabs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C50D5" w:rsidRDefault="006C50D5" w:rsidP="006C50D5">
      <w:pPr>
        <w:tabs>
          <w:tab w:val="center" w:pos="46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B06A4" w:rsidRDefault="00281E8D"/>
    <w:sectPr w:rsidR="006B06A4" w:rsidSect="00DD6562">
      <w:headerReference w:type="even" r:id="rId8"/>
      <w:headerReference w:type="default" r:id="rId9"/>
      <w:pgSz w:w="11906" w:h="16838" w:code="9"/>
      <w:pgMar w:top="1135" w:right="851" w:bottom="567" w:left="1701" w:header="85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8D" w:rsidRDefault="00281E8D" w:rsidP="00C04E1F">
      <w:pPr>
        <w:spacing w:after="0" w:line="240" w:lineRule="auto"/>
      </w:pPr>
      <w:r>
        <w:separator/>
      </w:r>
    </w:p>
  </w:endnote>
  <w:endnote w:type="continuationSeparator" w:id="0">
    <w:p w:rsidR="00281E8D" w:rsidRDefault="00281E8D" w:rsidP="00C0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8D" w:rsidRDefault="00281E8D" w:rsidP="00C04E1F">
      <w:pPr>
        <w:spacing w:after="0" w:line="240" w:lineRule="auto"/>
      </w:pPr>
      <w:r>
        <w:separator/>
      </w:r>
    </w:p>
  </w:footnote>
  <w:footnote w:type="continuationSeparator" w:id="0">
    <w:p w:rsidR="00281E8D" w:rsidRDefault="00281E8D" w:rsidP="00C0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745A5D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B84631" w:rsidRDefault="00281E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281E8D">
    <w:pPr>
      <w:pStyle w:val="a3"/>
      <w:rPr>
        <w:rFonts w:ascii="TH SarabunPSK" w:hAnsi="TH SarabunPSK" w:cs="TH SarabunPSK"/>
        <w:sz w:val="32"/>
        <w:szCs w:val="32"/>
      </w:rPr>
    </w:pPr>
  </w:p>
  <w:p w:rsidR="00B84631" w:rsidRPr="00D6626B" w:rsidRDefault="00281E8D">
    <w:pPr>
      <w:pStyle w:val="a3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FC"/>
    <w:rsid w:val="000067CA"/>
    <w:rsid w:val="00074C34"/>
    <w:rsid w:val="000B7BAA"/>
    <w:rsid w:val="000E6A18"/>
    <w:rsid w:val="00100699"/>
    <w:rsid w:val="00155C3E"/>
    <w:rsid w:val="0016051C"/>
    <w:rsid w:val="00281E8D"/>
    <w:rsid w:val="002F79AB"/>
    <w:rsid w:val="00333773"/>
    <w:rsid w:val="003C147D"/>
    <w:rsid w:val="003E7C25"/>
    <w:rsid w:val="003F046C"/>
    <w:rsid w:val="0040106B"/>
    <w:rsid w:val="00540C6D"/>
    <w:rsid w:val="00557BCC"/>
    <w:rsid w:val="00612CBF"/>
    <w:rsid w:val="00627646"/>
    <w:rsid w:val="006C50D5"/>
    <w:rsid w:val="007051E3"/>
    <w:rsid w:val="00745A5D"/>
    <w:rsid w:val="007A173E"/>
    <w:rsid w:val="007A3FA7"/>
    <w:rsid w:val="007D1AE2"/>
    <w:rsid w:val="00803FB5"/>
    <w:rsid w:val="00816A51"/>
    <w:rsid w:val="00830718"/>
    <w:rsid w:val="00847430"/>
    <w:rsid w:val="008C2DB8"/>
    <w:rsid w:val="0094695B"/>
    <w:rsid w:val="009C0BE8"/>
    <w:rsid w:val="009D3E5E"/>
    <w:rsid w:val="009E0DD7"/>
    <w:rsid w:val="009F4A18"/>
    <w:rsid w:val="00A21AA7"/>
    <w:rsid w:val="00A6663D"/>
    <w:rsid w:val="00AA05B5"/>
    <w:rsid w:val="00AB21F6"/>
    <w:rsid w:val="00AB6F17"/>
    <w:rsid w:val="00B214B9"/>
    <w:rsid w:val="00B957D9"/>
    <w:rsid w:val="00BA75F0"/>
    <w:rsid w:val="00C04E1F"/>
    <w:rsid w:val="00C15CFC"/>
    <w:rsid w:val="00C43E12"/>
    <w:rsid w:val="00C70E12"/>
    <w:rsid w:val="00C86556"/>
    <w:rsid w:val="00CE7EB2"/>
    <w:rsid w:val="00D767C3"/>
    <w:rsid w:val="00D7789E"/>
    <w:rsid w:val="00DA50BC"/>
    <w:rsid w:val="00DB0303"/>
    <w:rsid w:val="00DB7821"/>
    <w:rsid w:val="00DD1250"/>
    <w:rsid w:val="00DD328D"/>
    <w:rsid w:val="00DD6562"/>
    <w:rsid w:val="00E03788"/>
    <w:rsid w:val="00E540AB"/>
    <w:rsid w:val="00E73EF1"/>
    <w:rsid w:val="00FC1289"/>
    <w:rsid w:val="00FE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15CFC"/>
  </w:style>
  <w:style w:type="character" w:styleId="a5">
    <w:name w:val="page number"/>
    <w:basedOn w:val="a0"/>
    <w:rsid w:val="00C15CFC"/>
  </w:style>
  <w:style w:type="paragraph" w:styleId="a6">
    <w:name w:val="No Spacing"/>
    <w:uiPriority w:val="1"/>
    <w:qFormat/>
    <w:rsid w:val="00E73EF1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C04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04E1F"/>
  </w:style>
  <w:style w:type="paragraph" w:styleId="a9">
    <w:name w:val="Balloon Text"/>
    <w:basedOn w:val="a"/>
    <w:link w:val="aa"/>
    <w:uiPriority w:val="99"/>
    <w:semiHidden/>
    <w:unhideWhenUsed/>
    <w:rsid w:val="008474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47430"/>
    <w:rPr>
      <w:rFonts w:ascii="Tahoma" w:hAnsi="Tahoma" w:cs="Angsana New"/>
      <w:sz w:val="16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557BCC"/>
    <w:pPr>
      <w:spacing w:after="120"/>
    </w:pPr>
  </w:style>
  <w:style w:type="character" w:customStyle="1" w:styleId="ac">
    <w:name w:val="เนื้อความ อักขระ"/>
    <w:basedOn w:val="a0"/>
    <w:link w:val="ab"/>
    <w:rsid w:val="00557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15CFC"/>
  </w:style>
  <w:style w:type="character" w:styleId="a5">
    <w:name w:val="page number"/>
    <w:basedOn w:val="a0"/>
    <w:rsid w:val="00C15CFC"/>
  </w:style>
  <w:style w:type="paragraph" w:styleId="a6">
    <w:name w:val="No Spacing"/>
    <w:uiPriority w:val="1"/>
    <w:qFormat/>
    <w:rsid w:val="00E73EF1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C04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04E1F"/>
  </w:style>
  <w:style w:type="paragraph" w:styleId="a9">
    <w:name w:val="Balloon Text"/>
    <w:basedOn w:val="a"/>
    <w:link w:val="aa"/>
    <w:uiPriority w:val="99"/>
    <w:semiHidden/>
    <w:unhideWhenUsed/>
    <w:rsid w:val="008474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47430"/>
    <w:rPr>
      <w:rFonts w:ascii="Tahoma" w:hAnsi="Tahoma" w:cs="Angsana New"/>
      <w:sz w:val="16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557BCC"/>
    <w:pPr>
      <w:spacing w:after="120"/>
    </w:pPr>
  </w:style>
  <w:style w:type="character" w:customStyle="1" w:styleId="ac">
    <w:name w:val="เนื้อความ อักขระ"/>
    <w:basedOn w:val="a0"/>
    <w:link w:val="ab"/>
    <w:rsid w:val="00557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40</cp:revision>
  <cp:lastPrinted>2021-02-19T03:17:00Z</cp:lastPrinted>
  <dcterms:created xsi:type="dcterms:W3CDTF">2019-01-09T05:16:00Z</dcterms:created>
  <dcterms:modified xsi:type="dcterms:W3CDTF">2023-06-20T05:25:00Z</dcterms:modified>
</cp:coreProperties>
</file>