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A19" w:rsidRDefault="00B31A19"/>
    <w:p w:rsidR="00A87F61" w:rsidRDefault="00A87F61">
      <w:r>
        <w:rPr>
          <w:rFonts w:hint="cs"/>
          <w:cs/>
        </w:rPr>
        <w:t>ประกาศเผยแพร่แผนจัดซื้อรถ</w:t>
      </w:r>
    </w:p>
    <w:p w:rsidR="00A87F61" w:rsidRDefault="00A87F61"/>
    <w:p w:rsidR="006A1073" w:rsidRPr="006A1073" w:rsidRDefault="00A87F61" w:rsidP="00A87F61">
      <w:pPr>
        <w:pStyle w:val="Default"/>
        <w:jc w:val="center"/>
        <w:rPr>
          <w:color w:val="FF0000"/>
          <w:sz w:val="52"/>
          <w:szCs w:val="52"/>
        </w:rPr>
      </w:pPr>
      <w:r w:rsidRPr="006A1073">
        <w:rPr>
          <w:rFonts w:hint="cs"/>
          <w:color w:val="FF0000"/>
          <w:sz w:val="52"/>
          <w:szCs w:val="52"/>
          <w:cs/>
        </w:rPr>
        <w:t>1.</w:t>
      </w:r>
    </w:p>
    <w:p w:rsidR="00A87F61" w:rsidRDefault="00A87F61" w:rsidP="00A87F61">
      <w:pPr>
        <w:pStyle w:val="Default"/>
        <w:jc w:val="center"/>
        <w:rPr>
          <w:sz w:val="32"/>
          <w:szCs w:val="32"/>
        </w:rPr>
      </w:pPr>
      <w:r w:rsidRPr="00A87F61">
        <w:rPr>
          <w:rFonts w:hint="cs"/>
          <w:sz w:val="32"/>
          <w:szCs w:val="32"/>
          <w:cs/>
        </w:rPr>
        <w:t>ประกาศองค์การบริหารส่วนตำบลขุน</w:t>
      </w:r>
      <w:proofErr w:type="spellStart"/>
      <w:r w:rsidRPr="00A87F61">
        <w:rPr>
          <w:rFonts w:hint="cs"/>
          <w:sz w:val="32"/>
          <w:szCs w:val="32"/>
          <w:cs/>
        </w:rPr>
        <w:t>ยวม</w:t>
      </w:r>
      <w:proofErr w:type="spellEnd"/>
      <w:r>
        <w:rPr>
          <w:rFonts w:hint="cs"/>
          <w:sz w:val="32"/>
          <w:szCs w:val="32"/>
          <w:cs/>
        </w:rPr>
        <w:t xml:space="preserve"> เรื่องเผยแพร่แผนการจัดซื้อจัดจ้าง ประจำปีงบประมาณ พ.ศ. 2568</w:t>
      </w:r>
    </w:p>
    <w:p w:rsidR="00A87F61" w:rsidRPr="00A87F61" w:rsidRDefault="00A87F61" w:rsidP="00A87F61">
      <w:pPr>
        <w:pStyle w:val="Default"/>
        <w:rPr>
          <w:rFonts w:ascii="TH SarabunIT๙" w:hAnsi="TH SarabunIT๙" w:cs="TH SarabunIT๙"/>
          <w:spacing w:val="-4"/>
          <w:sz w:val="32"/>
          <w:szCs w:val="32"/>
        </w:rPr>
      </w:pPr>
      <w:r w:rsidRPr="00A87F6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จัดซื้อรถยนต์ส่วนกลาง ขนาด ๑ ตัน ปริมาตรกระบอกสูบไม่ต่ำกว่า ๒,๔๐๐ ซีซี หรือกำลังเครื่องยนต์สูงสุดไม่ต่ำกว่า ๑๑๐ กิโลวัตต์ ขับเคลื่อน ๔ ล้อ แบบดับ</w:t>
      </w:r>
      <w:proofErr w:type="spellStart"/>
      <w:r w:rsidRPr="00A87F61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เบิ้ล</w:t>
      </w:r>
      <w:proofErr w:type="spellEnd"/>
      <w:r w:rsidRPr="00A87F61">
        <w:rPr>
          <w:rFonts w:ascii="TH SarabunIT๙" w:hAnsi="TH SarabunIT๙" w:cs="TH SarabunIT๙" w:hint="cs"/>
          <w:spacing w:val="-4"/>
          <w:sz w:val="32"/>
          <w:szCs w:val="32"/>
          <w:cs/>
        </w:rPr>
        <w:t>แค</w:t>
      </w:r>
      <w:proofErr w:type="spellStart"/>
      <w:r w:rsidRPr="00A87F61">
        <w:rPr>
          <w:rFonts w:ascii="TH SarabunIT๙" w:hAnsi="TH SarabunIT๙" w:cs="TH SarabunIT๙" w:hint="cs"/>
          <w:spacing w:val="-4"/>
          <w:sz w:val="32"/>
          <w:szCs w:val="32"/>
          <w:cs/>
        </w:rPr>
        <w:t>็บ</w:t>
      </w:r>
      <w:proofErr w:type="spellEnd"/>
    </w:p>
    <w:p w:rsidR="00A87F61" w:rsidRPr="00A87F61" w:rsidRDefault="00A87F61" w:rsidP="00A87F6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87F61" w:rsidRDefault="006A1073" w:rsidP="006A1073">
      <w:pPr>
        <w:jc w:val="center"/>
        <w:rPr>
          <w:color w:val="FF0000"/>
          <w:sz w:val="52"/>
          <w:szCs w:val="52"/>
        </w:rPr>
      </w:pPr>
      <w:r w:rsidRPr="006A1073">
        <w:rPr>
          <w:rFonts w:hint="cs"/>
          <w:color w:val="FF0000"/>
          <w:sz w:val="52"/>
          <w:szCs w:val="52"/>
          <w:cs/>
        </w:rPr>
        <w:t>2</w:t>
      </w:r>
    </w:p>
    <w:p w:rsidR="006A1073" w:rsidRDefault="006A1073" w:rsidP="006A1073">
      <w:pPr>
        <w:pStyle w:val="Default"/>
        <w:jc w:val="center"/>
        <w:rPr>
          <w:sz w:val="32"/>
          <w:szCs w:val="32"/>
        </w:rPr>
      </w:pPr>
      <w:r w:rsidRPr="00A87F61">
        <w:rPr>
          <w:rFonts w:hint="cs"/>
          <w:sz w:val="32"/>
          <w:szCs w:val="32"/>
          <w:cs/>
        </w:rPr>
        <w:t>ประกาศองค์การบริหารส่วนตำบลขุน</w:t>
      </w:r>
      <w:proofErr w:type="spellStart"/>
      <w:r w:rsidRPr="00A87F61">
        <w:rPr>
          <w:rFonts w:hint="cs"/>
          <w:sz w:val="32"/>
          <w:szCs w:val="32"/>
          <w:cs/>
        </w:rPr>
        <w:t>ยวม</w:t>
      </w:r>
      <w:proofErr w:type="spellEnd"/>
      <w:r>
        <w:rPr>
          <w:rFonts w:hint="cs"/>
          <w:sz w:val="32"/>
          <w:szCs w:val="32"/>
          <w:cs/>
        </w:rPr>
        <w:t xml:space="preserve"> เรื่องเผยแพร่แผนการจัดซื้อจัดจ้าง ประจำปีงบประมาณ พ.ศ. 2568</w:t>
      </w:r>
    </w:p>
    <w:p w:rsidR="006A1073" w:rsidRDefault="006A1073" w:rsidP="006A10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จัดซื้อรถบรรทุกน้ำดับเพลิงแบบเอนกประสงค์ขนาดความจุไม่น้อยกว่า ๔,๐๐๐ ลิตร ชนิด ๖ ล้อ</w:t>
      </w:r>
    </w:p>
    <w:p w:rsidR="006A1073" w:rsidRPr="006A1073" w:rsidRDefault="006A1073" w:rsidP="006A1073">
      <w:pPr>
        <w:pStyle w:val="Default"/>
        <w:rPr>
          <w:rFonts w:hint="cs"/>
          <w:color w:val="FF0000"/>
          <w:sz w:val="52"/>
          <w:szCs w:val="52"/>
        </w:rPr>
      </w:pPr>
    </w:p>
    <w:sectPr w:rsidR="006A1073" w:rsidRPr="006A1073" w:rsidSect="00936A0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1"/>
    <w:rsid w:val="000C6CF4"/>
    <w:rsid w:val="00151137"/>
    <w:rsid w:val="004B317F"/>
    <w:rsid w:val="006A1073"/>
    <w:rsid w:val="00936A04"/>
    <w:rsid w:val="00A87F61"/>
    <w:rsid w:val="00B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775A"/>
  <w15:chartTrackingRefBased/>
  <w15:docId w15:val="{F7DB4252-B804-47D8-B67A-FD28A5DA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F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SVOA1</dc:creator>
  <cp:keywords/>
  <dc:description/>
  <cp:lastModifiedBy>SVOA1</cp:lastModifiedBy>
  <cp:revision>2</cp:revision>
  <dcterms:created xsi:type="dcterms:W3CDTF">2024-11-19T07:40:00Z</dcterms:created>
  <dcterms:modified xsi:type="dcterms:W3CDTF">2024-11-19T07:43:00Z</dcterms:modified>
</cp:coreProperties>
</file>